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Look w:val="04A0" w:firstRow="1" w:lastRow="0" w:firstColumn="1" w:lastColumn="0" w:noHBand="0" w:noVBand="1"/>
      </w:tblPr>
      <w:tblGrid>
        <w:gridCol w:w="3232"/>
        <w:gridCol w:w="6398"/>
      </w:tblGrid>
      <w:tr w:rsidR="002E3651" w:rsidRPr="002E3651" w14:paraId="6AD192A8" w14:textId="77777777" w:rsidTr="006E7908">
        <w:trPr>
          <w:trHeight w:val="976"/>
        </w:trPr>
        <w:tc>
          <w:tcPr>
            <w:tcW w:w="3232" w:type="dxa"/>
            <w:shd w:val="clear" w:color="auto" w:fill="auto"/>
          </w:tcPr>
          <w:p w14:paraId="3B5444F4" w14:textId="42FCFC07" w:rsidR="006E7908" w:rsidRPr="00520883" w:rsidRDefault="00BB2B28" w:rsidP="006E3FDA">
            <w:pPr>
              <w:spacing w:after="0"/>
              <w:jc w:val="center"/>
              <w:rPr>
                <w:rFonts w:ascii="Times New Roman" w:hAnsi="Times New Roman" w:cs="Times New Roman"/>
                <w:b/>
                <w:bCs/>
                <w:color w:val="000000" w:themeColor="text1"/>
                <w:sz w:val="24"/>
                <w:szCs w:val="24"/>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4144" behindDoc="0" locked="0" layoutInCell="1" allowOverlap="1" wp14:anchorId="785B634C" wp14:editId="7165FD02">
                      <wp:simplePos x="0" y="0"/>
                      <wp:positionH relativeFrom="column">
                        <wp:posOffset>394335</wp:posOffset>
                      </wp:positionH>
                      <wp:positionV relativeFrom="paragraph">
                        <wp:posOffset>428625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0426A6" id="_x0000_t32" coordsize="21600,21600" o:spt="32" o:oned="t" path="m,l21600,21600e" filled="f">
                      <v:path arrowok="t" fillok="f" o:connecttype="none"/>
                      <o:lock v:ext="edit" shapetype="t"/>
                    </v:shapetype>
                    <v:shape id="Straight Arrow Connector 3" o:spid="_x0000_s1026" type="#_x0000_t32" style="position:absolute;margin-left:31.05pt;margin-top:33.75pt;width:84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OA8twEAAFYDAAAOAAAAZHJzL2Uyb0RvYy54bWysU8Fu2zAMvQ/YPwi6L7YDNOiMOD2k6y7d&#10;FqDtBzCybAuVRYFUYufvJ6lJWmy3YT4IlEg+Pj7S67t5tOKoiQ26RlaLUgrtFLbG9Y18eX74cisF&#10;B3AtWHS6kSfN8m7z+dN68rVe4oC21SQiiON68o0cQvB1UbAa9Ai8QK9ddHZII4R4pb5oCaaIPtpi&#10;WZarYkJqPaHSzPH1/s0pNxm/67QKv7qOdRC2kZFbyCflc5/OYrOGuifwg1FnGvAPLEYwLha9Qt1D&#10;AHEg8xfUaBQhYxcWCscCu84onXuI3VTlH908DeB17iWKw/4qE/8/WPXzuHU7StTV7J78I6pXFg63&#10;A7heZwLPJx8HVyWpislzfU1JF/Y7EvvpB7YxBg4BswpzR2OCjP2JOYt9uoqt5yBUfKzK1eq2jDNR&#10;F18B9SXRE4fvGkeRjEZyIDD9ELboXBwpUpXLwPGRQ6IF9SUhVXX4YKzNk7VOTI38erO8yQmM1rTJ&#10;mcKY+v3WkjhC2o385R6j52MY4cG1GWzQ0H472wGMfbNjcevO0iQ10upxvcf2tKOLZHF4meV50dJ2&#10;fLzn7PffYfMbAAD//wMAUEsDBBQABgAIAAAAIQAPF41A3QAAAAgBAAAPAAAAZHJzL2Rvd25yZXYu&#10;eG1sTI9BT8MwDIXvSPsPkSdxQSxp0QaUptOExIEj2ySuWWPaQuNUTbqW/Xo87TBOlt97ev6cryfX&#10;iiP2ofGkIVkoEEiltw1VGva7t/snECEasqb1hBp+McC6mN3kJrN+pA88bmMluIRCZjTUMXaZlKGs&#10;0Zmw8B0Se1++dyby2lfS9mbkctfKVKmVdKYhvlCbDl9rLH+2g9OAYVgmavPsqv37abz7TE/fY7fT&#10;+nY+bV5ARJziNQxnfEaHgpkOfiAbRKthlSac5Pm4BMF++qBYOFwEWeTy/wPFHwAAAP//AwBQSwEC&#10;LQAUAAYACAAAACEAtoM4kv4AAADhAQAAEwAAAAAAAAAAAAAAAAAAAAAAW0NvbnRlbnRfVHlwZXNd&#10;LnhtbFBLAQItABQABgAIAAAAIQA4/SH/1gAAAJQBAAALAAAAAAAAAAAAAAAAAC8BAABfcmVscy8u&#10;cmVsc1BLAQItABQABgAIAAAAIQB3xOA8twEAAFYDAAAOAAAAAAAAAAAAAAAAAC4CAABkcnMvZTJv&#10;RG9jLnhtbFBLAQItABQABgAIAAAAIQAPF41A3QAAAAgBAAAPAAAAAAAAAAAAAAAAABEEAABkcnMv&#10;ZG93bnJldi54bWxQSwUGAAAAAAQABADzAAAAGwUAAAAA&#10;"/>
                  </w:pict>
                </mc:Fallback>
              </mc:AlternateContent>
            </w:r>
            <w:r w:rsidR="00520883" w:rsidRPr="00520883">
              <w:rPr>
                <w:rFonts w:ascii="Times New Roman" w:hAnsi="Times New Roman" w:cs="Times New Roman"/>
                <w:b/>
                <w:bCs/>
                <w:color w:val="000000" w:themeColor="text1"/>
                <w:sz w:val="24"/>
                <w:szCs w:val="24"/>
              </w:rPr>
              <w:t xml:space="preserve">CÔNG TY CỔ PHẦN </w:t>
            </w:r>
            <w:r w:rsidR="00D07855">
              <w:rPr>
                <w:rFonts w:ascii="Times New Roman" w:hAnsi="Times New Roman" w:cs="Times New Roman"/>
                <w:b/>
                <w:bCs/>
                <w:color w:val="000000" w:themeColor="text1"/>
                <w:sz w:val="24"/>
                <w:szCs w:val="24"/>
              </w:rPr>
              <w:t>TH</w:t>
            </w:r>
            <w:r w:rsidR="00D07855" w:rsidRPr="00D07855">
              <w:rPr>
                <w:rFonts w:ascii="Times New Roman" w:hAnsi="Times New Roman" w:cs="Times New Roman"/>
                <w:b/>
                <w:bCs/>
                <w:color w:val="000000" w:themeColor="text1"/>
                <w:sz w:val="24"/>
                <w:szCs w:val="24"/>
              </w:rPr>
              <w:t>ƯƠN</w:t>
            </w:r>
            <w:r w:rsidR="00D07855">
              <w:rPr>
                <w:rFonts w:ascii="Times New Roman" w:hAnsi="Times New Roman" w:cs="Times New Roman"/>
                <w:b/>
                <w:bCs/>
                <w:color w:val="000000" w:themeColor="text1"/>
                <w:sz w:val="24"/>
                <w:szCs w:val="24"/>
              </w:rPr>
              <w:t>G M</w:t>
            </w:r>
            <w:r w:rsidR="00D07855" w:rsidRPr="00D07855">
              <w:rPr>
                <w:rFonts w:ascii="Times New Roman" w:hAnsi="Times New Roman" w:cs="Times New Roman"/>
                <w:b/>
                <w:bCs/>
                <w:color w:val="000000" w:themeColor="text1"/>
                <w:sz w:val="24"/>
                <w:szCs w:val="24"/>
              </w:rPr>
              <w:t>ẠI</w:t>
            </w:r>
            <w:r w:rsidR="00D07855">
              <w:rPr>
                <w:rFonts w:ascii="Times New Roman" w:hAnsi="Times New Roman" w:cs="Times New Roman"/>
                <w:b/>
                <w:bCs/>
                <w:color w:val="000000" w:themeColor="text1"/>
                <w:sz w:val="24"/>
                <w:szCs w:val="24"/>
              </w:rPr>
              <w:t xml:space="preserve"> PH</w:t>
            </w:r>
            <w:r w:rsidR="00D07855" w:rsidRPr="00D07855">
              <w:rPr>
                <w:rFonts w:ascii="Times New Roman" w:hAnsi="Times New Roman" w:cs="Times New Roman"/>
                <w:b/>
                <w:bCs/>
                <w:color w:val="000000" w:themeColor="text1"/>
                <w:sz w:val="24"/>
                <w:szCs w:val="24"/>
              </w:rPr>
              <w:t>Ú</w:t>
            </w:r>
            <w:r w:rsidR="00D07855">
              <w:rPr>
                <w:rFonts w:ascii="Times New Roman" w:hAnsi="Times New Roman" w:cs="Times New Roman"/>
                <w:b/>
                <w:bCs/>
                <w:color w:val="000000" w:themeColor="text1"/>
                <w:sz w:val="24"/>
                <w:szCs w:val="24"/>
              </w:rPr>
              <w:t xml:space="preserve"> THU</w:t>
            </w:r>
            <w:r w:rsidR="00520883" w:rsidRPr="00520883">
              <w:rPr>
                <w:rFonts w:ascii="Times New Roman" w:hAnsi="Times New Roman" w:cs="Times New Roman"/>
                <w:b/>
                <w:bCs/>
                <w:color w:val="000000" w:themeColor="text1"/>
                <w:sz w:val="24"/>
                <w:szCs w:val="24"/>
              </w:rPr>
              <w:t xml:space="preserve"> </w:t>
            </w:r>
          </w:p>
        </w:tc>
        <w:tc>
          <w:tcPr>
            <w:tcW w:w="6398" w:type="dxa"/>
            <w:shd w:val="clear" w:color="auto" w:fill="auto"/>
          </w:tcPr>
          <w:p w14:paraId="2AE60B26" w14:textId="1446841C"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14:paraId="564687B8" w14:textId="1F01526E" w:rsidR="006E7908" w:rsidRPr="002E3651" w:rsidRDefault="00520883"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6192" behindDoc="0" locked="0" layoutInCell="1" allowOverlap="1" wp14:anchorId="62EE5936" wp14:editId="02712A3D">
                      <wp:simplePos x="0" y="0"/>
                      <wp:positionH relativeFrom="column">
                        <wp:posOffset>1704340</wp:posOffset>
                      </wp:positionH>
                      <wp:positionV relativeFrom="paragraph">
                        <wp:posOffset>201295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AEE1C4" id="Straight Arrow Connector 2" o:spid="_x0000_s1026" type="#_x0000_t32" style="position:absolute;margin-left:134.2pt;margin-top:15.85pt;width:99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ZoDgNd4AAAAJAQAADwAAAGRycy9kb3ducmV2&#10;LnhtbEyPTU/DMAyG70j8h8hIXBBLW0YZXdNpQuLAcR8S16wxbVnjVE26lv16PHEYR79+9Ppxvpps&#10;K07Y+8aRgngWgUAqnWmoUrDfvT8uQPigyejWESr4QQ+r4vYm15lxI23wtA2V4BLymVZQh9BlUvqy&#10;Rqv9zHVIvPtyvdWBx76Sptcjl9tWJlGUSqsb4gu17vCtxvK4HawC9MNzHK1fbbX/OI8Pn8n5e+x2&#10;St3fTesliIBTuMJw0Wd1KNjp4AYyXrQKknQxZ1TBU/wCgoF5mnJw+Atkkcv/HxS/AAAA//8DAFBL&#10;AQItABQABgAIAAAAIQC2gziS/gAAAOEBAAATAAAAAAAAAAAAAAAAAAAAAABbQ29udGVudF9UeXBl&#10;c10ueG1sUEsBAi0AFAAGAAgAAAAhADj9If/WAAAAlAEAAAsAAAAAAAAAAAAAAAAALwEAAF9yZWxz&#10;Ly5yZWxzUEsBAi0AFAAGAAgAAAAhAKNMIma4AQAAVgMAAA4AAAAAAAAAAAAAAAAALgIAAGRycy9l&#10;Mm9Eb2MueG1sUEsBAi0AFAAGAAgAAAAhAGaA4DXeAAAACQEAAA8AAAAAAAAAAAAAAAAAEgQAAGRy&#10;cy9kb3ducmV2LnhtbFBLBQYAAAAABAAEAPMAAAAdBQAAAAA=&#10;"/>
                  </w:pict>
                </mc:Fallback>
              </mc:AlternateContent>
            </w:r>
            <w:r w:rsidR="006E7908" w:rsidRPr="002E3651">
              <w:rPr>
                <w:rFonts w:ascii="Times New Roman" w:hAnsi="Times New Roman" w:cs="Times New Roman"/>
                <w:b/>
                <w:bCs/>
                <w:color w:val="000000" w:themeColor="text1"/>
              </w:rPr>
              <w:t xml:space="preserve">          Độc lập – Tự do – Hạnh phúc</w:t>
            </w:r>
          </w:p>
        </w:tc>
      </w:tr>
    </w:tbl>
    <w:p w14:paraId="04F417B1" w14:textId="20113856" w:rsidR="006E7908" w:rsidRPr="002E3651" w:rsidRDefault="00D07855" w:rsidP="00D07855">
      <w:pPr>
        <w:tabs>
          <w:tab w:val="left" w:pos="1800"/>
        </w:tabs>
        <w:spacing w:after="0"/>
        <w:rPr>
          <w:rFonts w:ascii="Times New Roman" w:hAnsi="Times New Roman" w:cs="Times New Roman"/>
          <w:b/>
          <w:bCs/>
          <w:color w:val="000000" w:themeColor="text1"/>
          <w:sz w:val="24"/>
          <w:szCs w:val="24"/>
        </w:rPr>
      </w:pPr>
      <w:bookmarkStart w:id="0" w:name="_Hlk100152832"/>
      <w:bookmarkEnd w:id="0"/>
      <w:r>
        <w:rPr>
          <w:rFonts w:ascii="Times New Roman" w:hAnsi="Times New Roman" w:cs="Times New Roman"/>
          <w:b/>
          <w:bCs/>
          <w:color w:val="000000" w:themeColor="text1"/>
          <w:sz w:val="24"/>
          <w:szCs w:val="24"/>
        </w:rPr>
        <w:tab/>
      </w:r>
    </w:p>
    <w:p w14:paraId="233DA111" w14:textId="0EFB36F7" w:rsidR="006E7908" w:rsidRPr="002E3651" w:rsidRDefault="006E7908" w:rsidP="006E7908">
      <w:pPr>
        <w:spacing w:after="0"/>
        <w:rPr>
          <w:rFonts w:ascii="Times New Roman" w:hAnsi="Times New Roman" w:cs="Times New Roman"/>
          <w:b/>
          <w:bCs/>
          <w:color w:val="000000" w:themeColor="text1"/>
          <w:sz w:val="24"/>
          <w:szCs w:val="24"/>
        </w:rPr>
      </w:pPr>
    </w:p>
    <w:p w14:paraId="0E58D2C2" w14:textId="1576F9E3"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Số:  01/QĐ/20</w:t>
      </w:r>
      <w:r w:rsidR="00E60A17">
        <w:rPr>
          <w:rFonts w:ascii="Times New Roman" w:hAnsi="Times New Roman" w:cs="Times New Roman"/>
          <w:color w:val="000000" w:themeColor="text1"/>
          <w:sz w:val="28"/>
          <w:szCs w:val="28"/>
        </w:rPr>
        <w:t>…</w:t>
      </w:r>
      <w:r w:rsidRPr="002E3651">
        <w:rPr>
          <w:rFonts w:ascii="Times New Roman" w:hAnsi="Times New Roman" w:cs="Times New Roman"/>
          <w:color w:val="000000" w:themeColor="text1"/>
          <w:sz w:val="28"/>
          <w:szCs w:val="28"/>
        </w:rPr>
        <w:t>/</w:t>
      </w:r>
      <w:r w:rsidR="00B069D7">
        <w:rPr>
          <w:rFonts w:ascii="Times New Roman" w:hAnsi="Times New Roman" w:cs="Times New Roman"/>
          <w:color w:val="000000" w:themeColor="text1"/>
          <w:sz w:val="28"/>
          <w:szCs w:val="28"/>
        </w:rPr>
        <w:t>TT</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Pr="002E3651">
        <w:rPr>
          <w:rFonts w:ascii="Times New Roman" w:hAnsi="Times New Roman" w:cs="Times New Roman"/>
          <w:i/>
          <w:iCs/>
          <w:color w:val="000000" w:themeColor="text1"/>
          <w:sz w:val="28"/>
          <w:szCs w:val="28"/>
        </w:rPr>
        <w:t xml:space="preserve">  năm 20</w:t>
      </w:r>
      <w:r w:rsidR="00E60A17">
        <w:rPr>
          <w:rFonts w:ascii="Times New Roman" w:hAnsi="Times New Roman" w:cs="Times New Roman"/>
          <w:i/>
          <w:iCs/>
          <w:color w:val="000000" w:themeColor="text1"/>
          <w:sz w:val="28"/>
          <w:szCs w:val="28"/>
        </w:rPr>
        <w:t>…</w:t>
      </w:r>
    </w:p>
    <w:p w14:paraId="009A1E31" w14:textId="414A35BB"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384FCBE" w14:textId="0673F70D"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14:paraId="0FE0CEAF" w14:textId="3C8D8A7B"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1072" behindDoc="0" locked="0" layoutInCell="1" allowOverlap="1" wp14:anchorId="193369DC" wp14:editId="2C67A0C0">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7A3A4" id="Straight Connector 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HwOk93QAAAAkBAAAPAAAAZHJzL2Rvd25yZXYueG1sTI9BT8Mw&#10;DIXvSPyHyEhcJpZ2YwNK0wkBve3CAHH1GtNWNE7XZFvh12PEAW72e0/Pn/PV6Dp1oCG0ng2k0wQU&#10;ceVty7WBl+fy4hpUiMgWO89k4JMCrIrTkxwz64/8RIdNrJWUcMjQQBNjn2kdqoYchqnvicV794PD&#10;KOtQazvgUcpdp2dJstQOW5YLDfZ031D1sdk7A6F8pV35Nakmydu89jTbPawf0Zjzs/HuFlSkMf6F&#10;4Qdf0KEQpq3fsw2qMzBPbxYSlWF5CUoCi6tUhO2voItc//+g+AYAAP//AwBQSwECLQAUAAYACAAA&#10;ACEAtoM4kv4AAADhAQAAEwAAAAAAAAAAAAAAAAAAAAAAW0NvbnRlbnRfVHlwZXNdLnhtbFBLAQIt&#10;ABQABgAIAAAAIQA4/SH/1gAAAJQBAAALAAAAAAAAAAAAAAAAAC8BAABfcmVscy8ucmVsc1BLAQIt&#10;ABQABgAIAAAAIQCuy8rfrgEAAEgDAAAOAAAAAAAAAAAAAAAAAC4CAABkcnMvZTJvRG9jLnhtbFBL&#10;AQItABQABgAIAAAAIQAHwOk93QAAAAkBAAAPAAAAAAAAAAAAAAAAAAgEAABkcnMvZG93bnJldi54&#10;bWxQSwUGAAAAAAQABADzAAAAEgUAAAAA&#10;"/>
            </w:pict>
          </mc:Fallback>
        </mc:AlternateContent>
      </w:r>
    </w:p>
    <w:p w14:paraId="3E65BD65" w14:textId="5BC2FEF8"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14:paraId="601F9528" w14:textId="45705890"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14:paraId="36AA1060" w14:textId="04FA20CA" w:rsidR="00CA337B" w:rsidRPr="00520883" w:rsidRDefault="00520883" w:rsidP="00CA337B">
      <w:pPr>
        <w:tabs>
          <w:tab w:val="left" w:pos="3480"/>
        </w:tabs>
        <w:spacing w:after="0"/>
        <w:jc w:val="center"/>
        <w:rPr>
          <w:rFonts w:ascii="Times New Roman" w:hAnsi="Times New Roman" w:cs="Times New Roman"/>
          <w:b/>
          <w:bCs/>
          <w:color w:val="000000" w:themeColor="text1"/>
          <w:sz w:val="26"/>
          <w:szCs w:val="26"/>
        </w:rPr>
      </w:pPr>
      <w:r w:rsidRPr="00520883">
        <w:rPr>
          <w:rFonts w:ascii="Times New Roman" w:hAnsi="Times New Roman" w:cs="Times New Roman"/>
          <w:b/>
          <w:bCs/>
          <w:color w:val="000000" w:themeColor="text1"/>
          <w:sz w:val="28"/>
          <w:szCs w:val="28"/>
        </w:rPr>
        <w:t xml:space="preserve">CÔNG TY CỔ PHẦN </w:t>
      </w:r>
      <w:r w:rsidR="00D07855">
        <w:rPr>
          <w:rFonts w:ascii="Times New Roman" w:hAnsi="Times New Roman" w:cs="Times New Roman"/>
          <w:b/>
          <w:bCs/>
          <w:color w:val="000000" w:themeColor="text1"/>
          <w:sz w:val="28"/>
          <w:szCs w:val="28"/>
        </w:rPr>
        <w:t>TH</w:t>
      </w:r>
      <w:r w:rsidR="00D07855" w:rsidRPr="00D07855">
        <w:rPr>
          <w:rFonts w:ascii="Times New Roman" w:hAnsi="Times New Roman" w:cs="Times New Roman"/>
          <w:b/>
          <w:bCs/>
          <w:color w:val="000000" w:themeColor="text1"/>
          <w:sz w:val="28"/>
          <w:szCs w:val="28"/>
        </w:rPr>
        <w:t>ƯƠN</w:t>
      </w:r>
      <w:r w:rsidR="00D07855">
        <w:rPr>
          <w:rFonts w:ascii="Times New Roman" w:hAnsi="Times New Roman" w:cs="Times New Roman"/>
          <w:b/>
          <w:bCs/>
          <w:color w:val="000000" w:themeColor="text1"/>
          <w:sz w:val="28"/>
          <w:szCs w:val="28"/>
        </w:rPr>
        <w:t>G M</w:t>
      </w:r>
      <w:r w:rsidR="00D07855" w:rsidRPr="00D07855">
        <w:rPr>
          <w:rFonts w:ascii="Times New Roman" w:hAnsi="Times New Roman" w:cs="Times New Roman"/>
          <w:b/>
          <w:bCs/>
          <w:color w:val="000000" w:themeColor="text1"/>
          <w:sz w:val="28"/>
          <w:szCs w:val="28"/>
        </w:rPr>
        <w:t>ẠI</w:t>
      </w:r>
      <w:r w:rsidR="00D07855">
        <w:rPr>
          <w:rFonts w:ascii="Times New Roman" w:hAnsi="Times New Roman" w:cs="Times New Roman"/>
          <w:b/>
          <w:bCs/>
          <w:color w:val="000000" w:themeColor="text1"/>
          <w:sz w:val="28"/>
          <w:szCs w:val="28"/>
        </w:rPr>
        <w:t xml:space="preserve"> PH</w:t>
      </w:r>
      <w:r w:rsidR="00D07855" w:rsidRPr="00D07855">
        <w:rPr>
          <w:rFonts w:ascii="Times New Roman" w:hAnsi="Times New Roman" w:cs="Times New Roman"/>
          <w:b/>
          <w:bCs/>
          <w:color w:val="000000" w:themeColor="text1"/>
          <w:sz w:val="28"/>
          <w:szCs w:val="28"/>
        </w:rPr>
        <w:t>Ú</w:t>
      </w:r>
      <w:r w:rsidR="00D07855">
        <w:rPr>
          <w:rFonts w:ascii="Times New Roman" w:hAnsi="Times New Roman" w:cs="Times New Roman"/>
          <w:b/>
          <w:bCs/>
          <w:color w:val="000000" w:themeColor="text1"/>
          <w:sz w:val="28"/>
          <w:szCs w:val="28"/>
        </w:rPr>
        <w:t xml:space="preserve"> THU</w:t>
      </w:r>
    </w:p>
    <w:p w14:paraId="3542FB7B" w14:textId="511C16C6" w:rsidR="006E7908" w:rsidRPr="002E3651" w:rsidRDefault="006E7908" w:rsidP="00CA337B">
      <w:pPr>
        <w:pStyle w:val="ListParagraph"/>
        <w:tabs>
          <w:tab w:val="left" w:pos="3480"/>
        </w:tabs>
        <w:spacing w:after="0"/>
        <w:rPr>
          <w:rFonts w:ascii="Times New Roman" w:hAnsi="Times New Roman" w:cs="Times New Roman"/>
          <w:color w:val="000000" w:themeColor="text1"/>
          <w:sz w:val="24"/>
          <w:szCs w:val="24"/>
        </w:rPr>
      </w:pPr>
    </w:p>
    <w:p w14:paraId="65B677E5" w14:textId="655F1AB2"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14:paraId="242280B5" w14:textId="29232E8F"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14:paraId="5AB06489" w14:textId="57FD8133"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14:paraId="3C0DD23B" w14:textId="1B30D6A2"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Giấy đăng ký doanh nghiệp của </w:t>
      </w:r>
      <w:r w:rsidR="00BB2B28">
        <w:rPr>
          <w:color w:val="000000" w:themeColor="text1"/>
          <w:sz w:val="28"/>
          <w:szCs w:val="28"/>
        </w:rPr>
        <w:t>C</w:t>
      </w:r>
      <w:r w:rsidR="00BB2B28" w:rsidRPr="00BB2B28">
        <w:rPr>
          <w:color w:val="000000" w:themeColor="text1"/>
          <w:sz w:val="28"/>
          <w:szCs w:val="28"/>
        </w:rPr>
        <w:t>ô</w:t>
      </w:r>
      <w:r w:rsidR="00BB2B28">
        <w:rPr>
          <w:color w:val="000000" w:themeColor="text1"/>
          <w:sz w:val="28"/>
          <w:szCs w:val="28"/>
        </w:rPr>
        <w:t>ng ty c</w:t>
      </w:r>
      <w:r w:rsidR="00BB2B28" w:rsidRPr="00BB2B28">
        <w:rPr>
          <w:color w:val="000000" w:themeColor="text1"/>
          <w:sz w:val="28"/>
          <w:szCs w:val="28"/>
        </w:rPr>
        <w:t>ổ</w:t>
      </w:r>
      <w:r w:rsidR="00BB2B28">
        <w:rPr>
          <w:color w:val="000000" w:themeColor="text1"/>
          <w:sz w:val="28"/>
          <w:szCs w:val="28"/>
        </w:rPr>
        <w:t xml:space="preserve"> ph</w:t>
      </w:r>
      <w:r w:rsidR="00BB2B28" w:rsidRPr="00BB2B28">
        <w:rPr>
          <w:color w:val="000000" w:themeColor="text1"/>
          <w:sz w:val="28"/>
          <w:szCs w:val="28"/>
        </w:rPr>
        <w:t>ần</w:t>
      </w:r>
      <w:r w:rsidR="00BB2B28">
        <w:rPr>
          <w:color w:val="000000" w:themeColor="text1"/>
          <w:sz w:val="28"/>
          <w:szCs w:val="28"/>
        </w:rPr>
        <w:t xml:space="preserve"> </w:t>
      </w:r>
      <w:r w:rsidR="00D07855">
        <w:rPr>
          <w:color w:val="000000" w:themeColor="text1"/>
          <w:sz w:val="28"/>
          <w:szCs w:val="28"/>
        </w:rPr>
        <w:t>th</w:t>
      </w:r>
      <w:r w:rsidR="00D07855" w:rsidRPr="00D07855">
        <w:rPr>
          <w:color w:val="000000" w:themeColor="text1"/>
          <w:sz w:val="28"/>
          <w:szCs w:val="28"/>
        </w:rPr>
        <w:t>ươn</w:t>
      </w:r>
      <w:r w:rsidR="00D07855">
        <w:rPr>
          <w:color w:val="000000" w:themeColor="text1"/>
          <w:sz w:val="28"/>
          <w:szCs w:val="28"/>
        </w:rPr>
        <w:t>g m</w:t>
      </w:r>
      <w:r w:rsidR="00D07855" w:rsidRPr="00D07855">
        <w:rPr>
          <w:color w:val="000000" w:themeColor="text1"/>
          <w:sz w:val="28"/>
          <w:szCs w:val="28"/>
        </w:rPr>
        <w:t>ại</w:t>
      </w:r>
      <w:r w:rsidR="00D07855">
        <w:rPr>
          <w:color w:val="000000" w:themeColor="text1"/>
          <w:sz w:val="28"/>
          <w:szCs w:val="28"/>
        </w:rPr>
        <w:t xml:space="preserve"> Ph</w:t>
      </w:r>
      <w:r w:rsidR="00D07855" w:rsidRPr="00D07855">
        <w:rPr>
          <w:color w:val="000000" w:themeColor="text1"/>
          <w:sz w:val="28"/>
          <w:szCs w:val="28"/>
        </w:rPr>
        <w:t>ú</w:t>
      </w:r>
      <w:r w:rsidR="00D07855">
        <w:rPr>
          <w:color w:val="000000" w:themeColor="text1"/>
          <w:sz w:val="28"/>
          <w:szCs w:val="28"/>
        </w:rPr>
        <w:t xml:space="preserve"> Thu</w:t>
      </w:r>
      <w:r w:rsidRPr="002E3651">
        <w:rPr>
          <w:color w:val="000000" w:themeColor="text1"/>
          <w:sz w:val="28"/>
          <w:szCs w:val="28"/>
        </w:rPr>
        <w:t>;</w:t>
      </w:r>
    </w:p>
    <w:p w14:paraId="794701F0" w14:textId="767A66BD" w:rsidR="006E7908" w:rsidRPr="002E3651" w:rsidRDefault="00DB3D93" w:rsidP="00B069D7">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14:paraId="34225298" w14:textId="3CDFC080"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14:paraId="23C7552E" w14:textId="736B7D7B"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11B95E3" w14:textId="14914916"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BB2B28" w:rsidRPr="00BB2B28">
        <w:rPr>
          <w:rFonts w:ascii="Times New Roman" w:hAnsi="Times New Roman" w:cs="Times New Roman"/>
          <w:color w:val="000000" w:themeColor="text1"/>
          <w:sz w:val="28"/>
          <w:szCs w:val="28"/>
        </w:rPr>
        <w:t xml:space="preserve">Công ty cổ phần </w:t>
      </w:r>
      <w:r w:rsidR="00D07855">
        <w:rPr>
          <w:rFonts w:ascii="Times New Roman" w:hAnsi="Times New Roman" w:cs="Times New Roman"/>
          <w:color w:val="000000" w:themeColor="text1"/>
          <w:sz w:val="28"/>
          <w:szCs w:val="28"/>
        </w:rPr>
        <w:t>th</w:t>
      </w:r>
      <w:r w:rsidR="00D07855" w:rsidRPr="00D07855">
        <w:rPr>
          <w:rFonts w:ascii="Times New Roman" w:hAnsi="Times New Roman" w:cs="Times New Roman"/>
          <w:color w:val="000000" w:themeColor="text1"/>
          <w:sz w:val="28"/>
          <w:szCs w:val="28"/>
        </w:rPr>
        <w:t>ươn</w:t>
      </w:r>
      <w:r w:rsidR="00D07855">
        <w:rPr>
          <w:rFonts w:ascii="Times New Roman" w:hAnsi="Times New Roman" w:cs="Times New Roman"/>
          <w:color w:val="000000" w:themeColor="text1"/>
          <w:sz w:val="28"/>
          <w:szCs w:val="28"/>
        </w:rPr>
        <w:t>g m</w:t>
      </w:r>
      <w:r w:rsidR="00D07855" w:rsidRPr="00D07855">
        <w:rPr>
          <w:rFonts w:ascii="Times New Roman" w:hAnsi="Times New Roman" w:cs="Times New Roman"/>
          <w:color w:val="000000" w:themeColor="text1"/>
          <w:sz w:val="28"/>
          <w:szCs w:val="28"/>
        </w:rPr>
        <w:t>ại</w:t>
      </w:r>
      <w:r w:rsidR="00D07855">
        <w:rPr>
          <w:rFonts w:ascii="Times New Roman" w:hAnsi="Times New Roman" w:cs="Times New Roman"/>
          <w:color w:val="000000" w:themeColor="text1"/>
          <w:sz w:val="28"/>
          <w:szCs w:val="28"/>
        </w:rPr>
        <w:t xml:space="preserve"> Ph</w:t>
      </w:r>
      <w:r w:rsidR="00D07855" w:rsidRPr="00D07855">
        <w:rPr>
          <w:rFonts w:ascii="Times New Roman" w:hAnsi="Times New Roman" w:cs="Times New Roman"/>
          <w:color w:val="000000" w:themeColor="text1"/>
          <w:sz w:val="28"/>
          <w:szCs w:val="28"/>
        </w:rPr>
        <w:t>ú</w:t>
      </w:r>
      <w:r w:rsidR="00D07855">
        <w:rPr>
          <w:rFonts w:ascii="Times New Roman" w:hAnsi="Times New Roman" w:cs="Times New Roman"/>
          <w:color w:val="000000" w:themeColor="text1"/>
          <w:sz w:val="28"/>
          <w:szCs w:val="28"/>
        </w:rPr>
        <w:t xml:space="preserve"> Thu</w:t>
      </w:r>
      <w:r w:rsidR="00BD43D7" w:rsidRPr="002E3651">
        <w:rPr>
          <w:rFonts w:ascii="Times New Roman" w:hAnsi="Times New Roman" w:cs="Times New Roman"/>
          <w:color w:val="000000" w:themeColor="text1"/>
          <w:sz w:val="28"/>
          <w:szCs w:val="28"/>
        </w:rPr>
        <w:t>.</w:t>
      </w:r>
    </w:p>
    <w:p w14:paraId="0A51E695" w14:textId="5AA78591"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14:paraId="54201732" w14:textId="35130027" w:rsidR="006E7908" w:rsidRPr="002E3651" w:rsidRDefault="006E7908" w:rsidP="00520883">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14:paraId="6E26C536" w14:textId="5047AD95"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14:paraId="6068969C" w14:textId="3AD8B71A" w:rsidR="006E7908" w:rsidRPr="002E3651" w:rsidRDefault="00D07855" w:rsidP="006E7908">
      <w:pPr>
        <w:spacing w:after="0" w:line="240" w:lineRule="auto"/>
        <w:jc w:val="both"/>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62336" behindDoc="1" locked="0" layoutInCell="1" allowOverlap="1" wp14:anchorId="07CC17A0" wp14:editId="51727C81">
            <wp:simplePos x="0" y="0"/>
            <wp:positionH relativeFrom="column">
              <wp:posOffset>3542665</wp:posOffset>
            </wp:positionH>
            <wp:positionV relativeFrom="paragraph">
              <wp:posOffset>113030</wp:posOffset>
            </wp:positionV>
            <wp:extent cx="2780665" cy="1630680"/>
            <wp:effectExtent l="0" t="0" r="635" b="762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80665" cy="1630680"/>
                    </a:xfrm>
                    <a:prstGeom prst="rect">
                      <a:avLst/>
                    </a:prstGeom>
                  </pic:spPr>
                </pic:pic>
              </a:graphicData>
            </a:graphic>
            <wp14:sizeRelH relativeFrom="page">
              <wp14:pctWidth>0</wp14:pctWidth>
            </wp14:sizeRelH>
            <wp14:sizeRelV relativeFrom="page">
              <wp14:pctHeight>0</wp14:pctHeight>
            </wp14:sizeRelV>
          </wp:anchor>
        </w:drawing>
      </w:r>
      <w:r w:rsidR="006E3FDA">
        <w:rPr>
          <w:rFonts w:ascii="Times New Roman" w:hAnsi="Times New Roman" w:cs="Times New Roman"/>
          <w:noProof/>
          <w:color w:val="000000" w:themeColor="text1"/>
        </w:rPr>
        <w:drawing>
          <wp:anchor distT="0" distB="0" distL="114300" distR="114300" simplePos="0" relativeHeight="251655168" behindDoc="1" locked="0" layoutInCell="1" allowOverlap="1" wp14:anchorId="084905BE" wp14:editId="7F1890FA">
            <wp:simplePos x="0" y="0"/>
            <wp:positionH relativeFrom="column">
              <wp:posOffset>4554855</wp:posOffset>
            </wp:positionH>
            <wp:positionV relativeFrom="paragraph">
              <wp:posOffset>7343775</wp:posOffset>
            </wp:positionV>
            <wp:extent cx="3075305" cy="1781175"/>
            <wp:effectExtent l="0" t="0" r="0" b="9525"/>
            <wp:wrapNone/>
            <wp:docPr id="9" name="Picture 9"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E7908" w:rsidRPr="002E3651">
        <w:rPr>
          <w:rFonts w:ascii="Times New Roman" w:hAnsi="Times New Roman" w:cs="Times New Roman"/>
          <w:color w:val="000000" w:themeColor="text1"/>
        </w:rPr>
        <w:t xml:space="preserve">- Như điều 3;                                                                                            </w:t>
      </w:r>
    </w:p>
    <w:p w14:paraId="2766D164" w14:textId="306F59E7" w:rsidR="00297906" w:rsidRPr="002E3651" w:rsidRDefault="00BB2B28" w:rsidP="00BB2B28">
      <w:pPr>
        <w:tabs>
          <w:tab w:val="left" w:pos="6960"/>
        </w:tabs>
        <w:rPr>
          <w:rFonts w:ascii="Times New Roman" w:hAnsi="Times New Roman" w:cs="Times New Roman"/>
          <w:color w:val="000000" w:themeColor="text1"/>
        </w:rPr>
      </w:pPr>
      <w:r>
        <w:rPr>
          <w:rFonts w:ascii="Times New Roman" w:hAnsi="Times New Roman" w:cs="Times New Roman"/>
          <w:color w:val="000000" w:themeColor="text1"/>
        </w:rPr>
        <w:tab/>
      </w:r>
    </w:p>
    <w:p w14:paraId="2E7BA054" w14:textId="77777777" w:rsidR="000E03B8" w:rsidRPr="002E3651" w:rsidRDefault="006E3FDA">
      <w:pPr>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58240" behindDoc="1" locked="0" layoutInCell="1" allowOverlap="1" wp14:anchorId="3D438AE9" wp14:editId="6334E0CA">
            <wp:simplePos x="0" y="0"/>
            <wp:positionH relativeFrom="column">
              <wp:posOffset>4554855</wp:posOffset>
            </wp:positionH>
            <wp:positionV relativeFrom="paragraph">
              <wp:posOffset>7343775</wp:posOffset>
            </wp:positionV>
            <wp:extent cx="3075305" cy="1781175"/>
            <wp:effectExtent l="0" t="0" r="0" b="9525"/>
            <wp:wrapNone/>
            <wp:docPr id="8" name="Picture 8"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7216" behindDoc="1" locked="0" layoutInCell="1" allowOverlap="1" wp14:anchorId="7EA07E8B" wp14:editId="6E23A08A">
            <wp:simplePos x="0" y="0"/>
            <wp:positionH relativeFrom="column">
              <wp:posOffset>4554855</wp:posOffset>
            </wp:positionH>
            <wp:positionV relativeFrom="paragraph">
              <wp:posOffset>7343775</wp:posOffset>
            </wp:positionV>
            <wp:extent cx="3075305" cy="1781175"/>
            <wp:effectExtent l="0" t="0" r="0" b="9525"/>
            <wp:wrapNone/>
            <wp:docPr id="7" name="Picture 7"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5168" behindDoc="1" locked="0" layoutInCell="1" allowOverlap="1" wp14:anchorId="67D2CCAF" wp14:editId="1D034DD6">
            <wp:simplePos x="0" y="0"/>
            <wp:positionH relativeFrom="column">
              <wp:posOffset>4554855</wp:posOffset>
            </wp:positionH>
            <wp:positionV relativeFrom="paragraph">
              <wp:posOffset>7343775</wp:posOffset>
            </wp:positionV>
            <wp:extent cx="3075305" cy="1781175"/>
            <wp:effectExtent l="0" t="0" r="0" b="9525"/>
            <wp:wrapNone/>
            <wp:docPr id="6" name="Picture 6"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2766E" w14:textId="77777777" w:rsidR="00787BF9" w:rsidRPr="002E3651" w:rsidRDefault="00787BF9">
      <w:pPr>
        <w:rPr>
          <w:rFonts w:ascii="Times New Roman" w:hAnsi="Times New Roman" w:cs="Times New Roman"/>
          <w:color w:val="000000" w:themeColor="text1"/>
        </w:rPr>
      </w:pPr>
    </w:p>
    <w:p w14:paraId="5A46317A" w14:textId="77777777" w:rsidR="00787BF9" w:rsidRPr="002E3651" w:rsidRDefault="00787BF9">
      <w:pPr>
        <w:rPr>
          <w:rFonts w:ascii="Times New Roman" w:hAnsi="Times New Roman" w:cs="Times New Roman"/>
          <w:color w:val="000000" w:themeColor="text1"/>
        </w:rPr>
      </w:pPr>
    </w:p>
    <w:p w14:paraId="51E4F527" w14:textId="77777777"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t>QUY CHẾ</w:t>
      </w:r>
      <w:r w:rsidR="000F0333" w:rsidRPr="002E3651">
        <w:rPr>
          <w:rFonts w:ascii="Times New Roman" w:hAnsi="Times New Roman" w:cs="Times New Roman"/>
          <w:b/>
          <w:bCs/>
          <w:color w:val="000000" w:themeColor="text1"/>
          <w:sz w:val="60"/>
          <w:szCs w:val="60"/>
        </w:rPr>
        <w:t xml:space="preserve"> NỘI BỘ</w:t>
      </w:r>
    </w:p>
    <w:p w14:paraId="579DBF38" w14:textId="21CCC3FB" w:rsidR="001A1C8E" w:rsidRPr="002E3651" w:rsidRDefault="00787BF9" w:rsidP="00BE76A3">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w:t>
      </w:r>
      <w:r w:rsidR="004855E7">
        <w:rPr>
          <w:rFonts w:ascii="Times New Roman" w:hAnsi="Times New Roman" w:cs="Times New Roman"/>
          <w:i/>
          <w:color w:val="000000" w:themeColor="text1"/>
          <w:sz w:val="28"/>
          <w:szCs w:val="28"/>
        </w:rPr>
        <w:t>TT</w:t>
      </w:r>
      <w:r w:rsidR="00BE76A3" w:rsidRPr="002E3651">
        <w:rPr>
          <w:rFonts w:ascii="Times New Roman" w:hAnsi="Times New Roman" w:cs="Times New Roman"/>
          <w:i/>
          <w:color w:val="000000" w:themeColor="text1"/>
          <w:sz w:val="28"/>
          <w:szCs w:val="28"/>
        </w:rPr>
        <w:t xml:space="preserve"> ,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w:t>
      </w:r>
      <w:r w:rsidR="00E60A17">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E87A98" w:rsidRPr="00E87A98">
        <w:rPr>
          <w:rFonts w:ascii="Times New Roman" w:hAnsi="Times New Roman" w:cs="Times New Roman"/>
          <w:i/>
          <w:iCs/>
          <w:color w:val="000000" w:themeColor="text1"/>
          <w:sz w:val="28"/>
          <w:szCs w:val="28"/>
        </w:rPr>
        <w:t xml:space="preserve">Công ty cổ phần </w:t>
      </w:r>
      <w:r w:rsidR="00D07855">
        <w:rPr>
          <w:rFonts w:ascii="Times New Roman" w:hAnsi="Times New Roman" w:cs="Times New Roman"/>
          <w:i/>
          <w:iCs/>
          <w:color w:val="000000" w:themeColor="text1"/>
          <w:sz w:val="28"/>
          <w:szCs w:val="28"/>
        </w:rPr>
        <w:t>th</w:t>
      </w:r>
      <w:r w:rsidR="00D07855" w:rsidRPr="00D07855">
        <w:rPr>
          <w:rFonts w:ascii="Times New Roman" w:hAnsi="Times New Roman" w:cs="Times New Roman"/>
          <w:i/>
          <w:iCs/>
          <w:color w:val="000000" w:themeColor="text1"/>
          <w:sz w:val="28"/>
          <w:szCs w:val="28"/>
        </w:rPr>
        <w:t>ươn</w:t>
      </w:r>
      <w:r w:rsidR="00D07855">
        <w:rPr>
          <w:rFonts w:ascii="Times New Roman" w:hAnsi="Times New Roman" w:cs="Times New Roman"/>
          <w:i/>
          <w:iCs/>
          <w:color w:val="000000" w:themeColor="text1"/>
          <w:sz w:val="28"/>
          <w:szCs w:val="28"/>
        </w:rPr>
        <w:t>g m</w:t>
      </w:r>
      <w:r w:rsidR="00D07855" w:rsidRPr="00D07855">
        <w:rPr>
          <w:rFonts w:ascii="Times New Roman" w:hAnsi="Times New Roman" w:cs="Times New Roman"/>
          <w:i/>
          <w:iCs/>
          <w:color w:val="000000" w:themeColor="text1"/>
          <w:sz w:val="28"/>
          <w:szCs w:val="28"/>
        </w:rPr>
        <w:t>ại</w:t>
      </w:r>
      <w:r w:rsidR="00D07855">
        <w:rPr>
          <w:rFonts w:ascii="Times New Roman" w:hAnsi="Times New Roman" w:cs="Times New Roman"/>
          <w:i/>
          <w:iCs/>
          <w:color w:val="000000" w:themeColor="text1"/>
          <w:sz w:val="28"/>
          <w:szCs w:val="28"/>
        </w:rPr>
        <w:t xml:space="preserve"> Ph</w:t>
      </w:r>
      <w:r w:rsidR="00D07855" w:rsidRPr="00D07855">
        <w:rPr>
          <w:rFonts w:ascii="Times New Roman" w:hAnsi="Times New Roman" w:cs="Times New Roman"/>
          <w:i/>
          <w:iCs/>
          <w:color w:val="000000" w:themeColor="text1"/>
          <w:sz w:val="28"/>
          <w:szCs w:val="28"/>
        </w:rPr>
        <w:t>ú</w:t>
      </w:r>
      <w:r w:rsidR="00D07855">
        <w:rPr>
          <w:rFonts w:ascii="Times New Roman" w:hAnsi="Times New Roman" w:cs="Times New Roman"/>
          <w:i/>
          <w:iCs/>
          <w:color w:val="000000" w:themeColor="text1"/>
          <w:sz w:val="28"/>
          <w:szCs w:val="28"/>
        </w:rPr>
        <w:t xml:space="preserve"> Thu</w:t>
      </w:r>
      <w:r w:rsidR="001A1C8E" w:rsidRPr="002E3651">
        <w:rPr>
          <w:rFonts w:ascii="Times New Roman" w:hAnsi="Times New Roman" w:cs="Times New Roman"/>
          <w:i/>
          <w:iCs/>
          <w:color w:val="000000" w:themeColor="text1"/>
          <w:sz w:val="28"/>
          <w:szCs w:val="28"/>
        </w:rPr>
        <w:t>)</w:t>
      </w:r>
    </w:p>
    <w:p w14:paraId="59BDB051" w14:textId="77777777" w:rsidR="00787BF9" w:rsidRPr="002E3651" w:rsidRDefault="00787BF9" w:rsidP="001A1C8E">
      <w:pPr>
        <w:spacing w:after="0"/>
        <w:jc w:val="center"/>
        <w:rPr>
          <w:rFonts w:ascii="Times New Roman" w:hAnsi="Times New Roman" w:cs="Times New Roman"/>
          <w:color w:val="000000" w:themeColor="text1"/>
          <w:sz w:val="24"/>
          <w:szCs w:val="24"/>
        </w:rPr>
      </w:pPr>
    </w:p>
    <w:p w14:paraId="5D21FF9F" w14:textId="77777777"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14:paraId="7C585BB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14:paraId="64C2627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14:paraId="1048BFC2"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14:paraId="51F13C5C" w14:textId="5538AF8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w:t>
      </w:r>
      <w:r w:rsidR="00E60A17" w:rsidRPr="00E60A17">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 xml:space="preserve"> từ ngày đăng ký kinh doanh.</w:t>
      </w:r>
    </w:p>
    <w:p w14:paraId="2EA568D2" w14:textId="7777777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14:paraId="1AB2FA2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14:paraId="5F32CCE1" w14:textId="127A106A"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w:t>
      </w:r>
      <w:r w:rsidR="00E87A98" w:rsidRPr="00E87A98">
        <w:rPr>
          <w:rFonts w:ascii="Times New Roman" w:hAnsi="Times New Roman" w:cs="Times New Roman"/>
          <w:color w:val="000000" w:themeColor="text1"/>
          <w:sz w:val="28"/>
          <w:szCs w:val="28"/>
        </w:rPr>
        <w:t xml:space="preserve">Công ty cổ phần </w:t>
      </w:r>
      <w:r w:rsidR="00D07855">
        <w:rPr>
          <w:rFonts w:ascii="Times New Roman" w:hAnsi="Times New Roman" w:cs="Times New Roman"/>
          <w:color w:val="000000" w:themeColor="text1"/>
          <w:sz w:val="28"/>
          <w:szCs w:val="28"/>
        </w:rPr>
        <w:t>th</w:t>
      </w:r>
      <w:r w:rsidR="00D07855" w:rsidRPr="00D07855">
        <w:rPr>
          <w:rFonts w:ascii="Times New Roman" w:hAnsi="Times New Roman" w:cs="Times New Roman"/>
          <w:color w:val="000000" w:themeColor="text1"/>
          <w:sz w:val="28"/>
          <w:szCs w:val="28"/>
        </w:rPr>
        <w:t>ươn</w:t>
      </w:r>
      <w:r w:rsidR="00D07855">
        <w:rPr>
          <w:rFonts w:ascii="Times New Roman" w:hAnsi="Times New Roman" w:cs="Times New Roman"/>
          <w:color w:val="000000" w:themeColor="text1"/>
          <w:sz w:val="28"/>
          <w:szCs w:val="28"/>
        </w:rPr>
        <w:t>g m</w:t>
      </w:r>
      <w:r w:rsidR="00D07855" w:rsidRPr="00D07855">
        <w:rPr>
          <w:rFonts w:ascii="Times New Roman" w:hAnsi="Times New Roman" w:cs="Times New Roman"/>
          <w:color w:val="000000" w:themeColor="text1"/>
          <w:sz w:val="28"/>
          <w:szCs w:val="28"/>
        </w:rPr>
        <w:t>ại</w:t>
      </w:r>
      <w:r w:rsidR="00D07855">
        <w:rPr>
          <w:rFonts w:ascii="Times New Roman" w:hAnsi="Times New Roman" w:cs="Times New Roman"/>
          <w:color w:val="000000" w:themeColor="text1"/>
          <w:sz w:val="28"/>
          <w:szCs w:val="28"/>
        </w:rPr>
        <w:t xml:space="preserve"> Ph</w:t>
      </w:r>
      <w:r w:rsidR="00D07855" w:rsidRPr="00D07855">
        <w:rPr>
          <w:rFonts w:ascii="Times New Roman" w:hAnsi="Times New Roman" w:cs="Times New Roman"/>
          <w:color w:val="000000" w:themeColor="text1"/>
          <w:sz w:val="28"/>
          <w:szCs w:val="28"/>
        </w:rPr>
        <w:t>ú</w:t>
      </w:r>
      <w:r w:rsidR="00D07855">
        <w:rPr>
          <w:rFonts w:ascii="Times New Roman" w:hAnsi="Times New Roman" w:cs="Times New Roman"/>
          <w:color w:val="000000" w:themeColor="text1"/>
          <w:sz w:val="28"/>
          <w:szCs w:val="28"/>
        </w:rPr>
        <w:t xml:space="preserve"> Thu</w:t>
      </w:r>
      <w:r w:rsidRPr="002E3651">
        <w:rPr>
          <w:rFonts w:ascii="Times New Roman" w:eastAsia="Times New Roman" w:hAnsi="Times New Roman" w:cs="Times New Roman"/>
          <w:color w:val="000000" w:themeColor="text1"/>
          <w:sz w:val="26"/>
          <w:szCs w:val="26"/>
        </w:rPr>
        <w:t xml:space="preserve"> .</w:t>
      </w:r>
    </w:p>
    <w:p w14:paraId="3AEACE7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14:paraId="5CFFBFA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14:paraId="5A68B01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14:paraId="7D37C880"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14:paraId="6013E3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14:paraId="760C13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14:paraId="48457F3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14:paraId="2D2F73B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10773FE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49DB1D2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FAC07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FB6071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3A0AC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14:paraId="4EBCCBA3"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14:paraId="3BDD078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297796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14:paraId="6BC8E9A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14:paraId="15B98DE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14:paraId="0A86B5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14:paraId="6CEE12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043902B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A2981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4A37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B2EFCE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4A954E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F2B0F1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1EEB1C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D2729F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2828AB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0FF36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FFAAD3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ED3B9D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B8C98E3"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14:paraId="1BD21003"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14:paraId="64BD0ADF"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14:paraId="4356E74D"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14:paraId="77F44A1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14:paraId="71CB3B6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14:paraId="1CB1EF2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14:paraId="713068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14:paraId="6932A00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14:paraId="5631EEB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14:paraId="549F5824" w14:textId="77777777"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14:paraId="0005346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14:paraId="62B6EB7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14:paraId="1E731A1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14:paraId="40BD4D2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14:paraId="3945DF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14:paraId="488C0384"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14:paraId="3E6FC575"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14:paraId="60F6DF8F"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14:paraId="79EB6AC8"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14:paraId="576C61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w:t>
      </w:r>
    </w:p>
    <w:p w14:paraId="73F206DC"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b. Hàng năm, tuỳ thuộc vào kết quả kinh doanh, người lao động được hưởng lương tháng thứ 13.</w:t>
      </w:r>
    </w:p>
    <w:p w14:paraId="26FE2800"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14:paraId="7F51480F"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14:paraId="6C4673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14:paraId="65C0CF7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14:paraId="30E316DD"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 kể cả bằng tiền mặt hoặc hiện vật ) không quá 5.000.000 đồng/ người/năm. </w:t>
      </w:r>
    </w:p>
    <w:p w14:paraId="12F0FCF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14:paraId="42248F8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14:paraId="0FA3100D" w14:textId="77777777"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14:paraId="7DAB8CAC" w14:textId="77777777"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14:paraId="3940AD67" w14:textId="77777777"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14:paraId="01491945" w14:textId="77777777" w:rsidR="00FB4D7F" w:rsidRPr="002E3651" w:rsidRDefault="0023757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14:paraId="6C5B1F2A" w14:textId="77777777"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p>
    <w:p w14:paraId="7EC789D0" w14:textId="77777777"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14:paraId="47FEEA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96A6C55"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2CAC44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7D7E779"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0D80273"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9E2A20F" w14:textId="77777777"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67000B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14:paraId="61D7B86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14:paraId="2BCA3E68"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14:paraId="08C8E058"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xml:space="preserve"> : Chủ tịch Công ty và Giám đốc: Thanh toán tiền phòng thực chi theo hóa đơn; Chủ tịch công ty và Phó Giám đốc: Chi phí mức tiền phòng ngủ với giá tối đa 800.000 đ/ phòng đơn hoặc đôi/ ngày;</w:t>
      </w:r>
    </w:p>
    <w:p w14:paraId="1D534B2A"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14:paraId="1F7750C5" w14:textId="77777777"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14:paraId="3F62461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14:paraId="3828E1B6"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14:paraId="1367E3C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 .</w:t>
      </w:r>
    </w:p>
    <w:p w14:paraId="139A08E9"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14:paraId="17548E4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14:paraId="21E376D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14:paraId="2E52D44C"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14:paraId="3AA7384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14:paraId="3C27FA3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14:paraId="64B76081"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14:paraId="69FE221B"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14:paraId="556F5F9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14:paraId="2CB21DE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14:paraId="483149A2"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14:paraId="25E2A03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8D1640">
        <w:rPr>
          <w:rFonts w:ascii="Times New Roman" w:eastAsia="Times New Roman" w:hAnsi="Times New Roman" w:cs="Times New Roman"/>
          <w:color w:val="000000" w:themeColor="text1"/>
          <w:sz w:val="26"/>
          <w:szCs w:val="26"/>
        </w:rPr>
        <w:t>3</w:t>
      </w:r>
    </w:p>
    <w:p w14:paraId="0229726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14:paraId="0B171FD5"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14:paraId="112CE1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14:paraId="01CA78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14:paraId="4F745E05" w14:textId="77777777"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14:paraId="3E47C670" w14:textId="77777777"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14:paraId="62949CF6" w14:textId="77777777"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14:paraId="7A56873E" w14:textId="77777777"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14:paraId="648F5BB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14:paraId="6ABE87F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14:paraId="2A73250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14:paraId="1E60B25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 xml:space="preserve">ông sử dụng điện, nước vào việc riêng </w:t>
      </w:r>
      <w:r w:rsidR="00BA68FB" w:rsidRPr="002E3651">
        <w:rPr>
          <w:rFonts w:ascii="Times New Roman" w:eastAsia="Times New Roman" w:hAnsi="Times New Roman" w:cs="Times New Roman"/>
          <w:color w:val="000000" w:themeColor="text1"/>
          <w:sz w:val="26"/>
          <w:szCs w:val="26"/>
        </w:rPr>
        <w:t>.</w:t>
      </w:r>
    </w:p>
    <w:p w14:paraId="7EA6BF4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14:paraId="5E04AA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14:paraId="73FDD6BF"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14:paraId="6C244589" w14:textId="77777777"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14:paraId="468C8531" w14:textId="77777777"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14:paraId="17DE7C59"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14:paraId="4D552A1D"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14:paraId="573D74D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14:paraId="6BB797C5"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14:paraId="7D46479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14:paraId="0C3562C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14:paraId="771ADD3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CA60D14" w14:textId="77777777"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950A0C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5354E22"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90345A4"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D9395E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1E9581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FE445A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3515B4F"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328A34B"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90D339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A7FE172" w14:textId="77777777"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6F8ACD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9113BE">
        <w:rPr>
          <w:rFonts w:ascii="Times New Roman" w:eastAsia="Times New Roman" w:hAnsi="Times New Roman" w:cs="Times New Roman"/>
          <w:color w:val="000000" w:themeColor="text1"/>
          <w:sz w:val="26"/>
          <w:szCs w:val="26"/>
        </w:rPr>
        <w:t>4</w:t>
      </w:r>
    </w:p>
    <w:p w14:paraId="2D0C0A41" w14:textId="77777777"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14:paraId="41F21809"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14:paraId="7F90E27D"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14:paraId="744DD1B7" w14:textId="77777777"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14:paraId="37D8D9C8" w14:textId="77777777" w:rsidTr="004433DE">
        <w:trPr>
          <w:trHeight w:val="500"/>
        </w:trPr>
        <w:tc>
          <w:tcPr>
            <w:tcW w:w="817" w:type="dxa"/>
          </w:tcPr>
          <w:p w14:paraId="6873408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14:paraId="287E8BC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14:paraId="19C50EE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14:paraId="591553C0" w14:textId="77777777" w:rsidTr="004433DE">
        <w:trPr>
          <w:trHeight w:val="487"/>
        </w:trPr>
        <w:tc>
          <w:tcPr>
            <w:tcW w:w="817" w:type="dxa"/>
          </w:tcPr>
          <w:p w14:paraId="152793CB"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14:paraId="2A5D86D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14:paraId="610A0958"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14:paraId="4C46750C" w14:textId="77777777" w:rsidTr="004433DE">
        <w:trPr>
          <w:trHeight w:val="500"/>
        </w:trPr>
        <w:tc>
          <w:tcPr>
            <w:tcW w:w="817" w:type="dxa"/>
          </w:tcPr>
          <w:p w14:paraId="223AE45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14:paraId="48568D2F"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14:paraId="3B732B0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14:paraId="2DDA3B44" w14:textId="77777777" w:rsidTr="004433DE">
        <w:trPr>
          <w:trHeight w:val="487"/>
        </w:trPr>
        <w:tc>
          <w:tcPr>
            <w:tcW w:w="817" w:type="dxa"/>
          </w:tcPr>
          <w:p w14:paraId="46052E7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14:paraId="4FD474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14:paraId="248C1A5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14:paraId="64E5A747" w14:textId="77777777" w:rsidTr="004433DE">
        <w:trPr>
          <w:trHeight w:val="500"/>
        </w:trPr>
        <w:tc>
          <w:tcPr>
            <w:tcW w:w="817" w:type="dxa"/>
          </w:tcPr>
          <w:p w14:paraId="28206F2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14:paraId="7F540D2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14:paraId="56891B3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14:paraId="7E5AD53B" w14:textId="77777777" w:rsidTr="004433DE">
        <w:trPr>
          <w:trHeight w:val="792"/>
        </w:trPr>
        <w:tc>
          <w:tcPr>
            <w:tcW w:w="817" w:type="dxa"/>
          </w:tcPr>
          <w:p w14:paraId="594F45A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14:paraId="512F0E79"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14:paraId="154B21C2"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14:paraId="333A9D97" w14:textId="77777777" w:rsidTr="004433DE">
        <w:trPr>
          <w:trHeight w:val="792"/>
        </w:trPr>
        <w:tc>
          <w:tcPr>
            <w:tcW w:w="817" w:type="dxa"/>
          </w:tcPr>
          <w:p w14:paraId="7DB33CC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14:paraId="602EAFEC"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14:paraId="7A1FDB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14:paraId="6ABC7083"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A353671"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14:paraId="4676799F"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14:paraId="4A24AA2B"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14:paraId="7BA1128D" w14:textId="77777777"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14:paraId="6D51B0BE" w14:textId="77777777" w:rsidR="009113BE" w:rsidRPr="009113BE" w:rsidRDefault="009113BE" w:rsidP="009113BE">
      <w:pPr>
        <w:pStyle w:val="ListParagraph"/>
        <w:spacing w:before="120" w:after="120" w:line="360" w:lineRule="auto"/>
        <w:jc w:val="both"/>
        <w:rPr>
          <w:rFonts w:ascii="Times New Roman" w:hAnsi="Times New Roman" w:cs="Times New Roman"/>
          <w:bCs/>
          <w:color w:val="000000" w:themeColor="text1"/>
          <w:sz w:val="26"/>
          <w:szCs w:val="26"/>
        </w:rPr>
      </w:pPr>
      <w:r w:rsidRPr="009113BE">
        <w:rPr>
          <w:rFonts w:ascii="Times New Roman" w:hAnsi="Times New Roman" w:cs="Times New Roman"/>
          <w:bCs/>
          <w:color w:val="000000" w:themeColor="text1"/>
          <w:sz w:val="26"/>
          <w:szCs w:val="26"/>
        </w:rPr>
        <w:lastRenderedPageBreak/>
        <w:t xml:space="preserve">Tất </w:t>
      </w:r>
      <w:r>
        <w:rPr>
          <w:rFonts w:ascii="Times New Roman" w:hAnsi="Times New Roman" w:cs="Times New Roman"/>
          <w:bCs/>
          <w:color w:val="000000" w:themeColor="text1"/>
          <w:sz w:val="26"/>
          <w:szCs w:val="26"/>
        </w:rPr>
        <w:t xml:space="preserve"> cả chi phí chung cho công trình đều được cân đối lấy đầu vào theo dự toán quy định.</w:t>
      </w:r>
    </w:p>
    <w:p w14:paraId="71F65D3C"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14:paraId="1363BC83"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14:paraId="7443AED9"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14:paraId="6397C30D"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14:paraId="5022AC41"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D370DFB"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14:paraId="2420444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14:paraId="04E744F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14:paraId="374C5E11" w14:textId="77777777" w:rsidR="004A4405" w:rsidRPr="002E3651" w:rsidRDefault="006E3FDA" w:rsidP="004A4405">
      <w:pPr>
        <w:spacing w:before="120" w:after="120" w:line="360" w:lineRule="auto"/>
        <w:ind w:firstLine="72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rPr>
        <w:drawing>
          <wp:anchor distT="0" distB="0" distL="114300" distR="114300" simplePos="0" relativeHeight="251662336" behindDoc="1" locked="0" layoutInCell="1" allowOverlap="1" wp14:anchorId="22CDD2AD" wp14:editId="4D17F8B6">
            <wp:simplePos x="0" y="0"/>
            <wp:positionH relativeFrom="column">
              <wp:posOffset>4650105</wp:posOffset>
            </wp:positionH>
            <wp:positionV relativeFrom="paragraph">
              <wp:posOffset>6962775</wp:posOffset>
            </wp:positionV>
            <wp:extent cx="3075305" cy="1781175"/>
            <wp:effectExtent l="0" t="0" r="0" b="9525"/>
            <wp:wrapNone/>
            <wp:docPr id="10" name="Picture 10"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C17278" w14:textId="77777777"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14:paraId="46D3412E" w14:textId="6FD46A54" w:rsidR="00E60A17" w:rsidRDefault="00520883" w:rsidP="00CD3874">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 xml:space="preserve"> </w:t>
      </w:r>
      <w:r w:rsidR="004A4405" w:rsidRPr="002E3651">
        <w:rPr>
          <w:rFonts w:ascii="Times New Roman" w:hAnsi="Times New Roman" w:cs="Times New Roman"/>
          <w:i/>
          <w:color w:val="000000" w:themeColor="text1"/>
          <w:sz w:val="26"/>
          <w:szCs w:val="26"/>
        </w:rPr>
        <w:t>(Ký, đóng dấu)</w:t>
      </w:r>
    </w:p>
    <w:p w14:paraId="2351133A" w14:textId="6E7DDF64" w:rsidR="00880877" w:rsidRPr="00CD3874" w:rsidRDefault="00D07855" w:rsidP="00CD3874">
      <w:pPr>
        <w:spacing w:after="0" w:line="360" w:lineRule="auto"/>
        <w:ind w:left="5760" w:firstLine="720"/>
        <w:jc w:val="both"/>
        <w:rPr>
          <w:rFonts w:ascii="Times New Roman" w:hAnsi="Times New Roman" w:cs="Times New Roman"/>
          <w:i/>
          <w:color w:val="000000" w:themeColor="text1"/>
          <w:sz w:val="26"/>
          <w:szCs w:val="26"/>
        </w:rPr>
      </w:pPr>
      <w:r>
        <w:rPr>
          <w:rFonts w:ascii="Times New Roman" w:hAnsi="Times New Roman" w:cs="Times New Roman"/>
          <w:i/>
          <w:noProof/>
          <w:color w:val="000000" w:themeColor="text1"/>
          <w:sz w:val="26"/>
          <w:szCs w:val="26"/>
        </w:rPr>
        <w:drawing>
          <wp:anchor distT="0" distB="0" distL="114300" distR="114300" simplePos="0" relativeHeight="251663360" behindDoc="1" locked="0" layoutInCell="1" allowOverlap="1" wp14:anchorId="5207C09F" wp14:editId="2704F14D">
            <wp:simplePos x="0" y="0"/>
            <wp:positionH relativeFrom="column">
              <wp:posOffset>3581400</wp:posOffset>
            </wp:positionH>
            <wp:positionV relativeFrom="paragraph">
              <wp:posOffset>6985</wp:posOffset>
            </wp:positionV>
            <wp:extent cx="2675890" cy="15697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75890" cy="1569720"/>
                    </a:xfrm>
                    <a:prstGeom prst="rect">
                      <a:avLst/>
                    </a:prstGeom>
                  </pic:spPr>
                </pic:pic>
              </a:graphicData>
            </a:graphic>
            <wp14:sizeRelH relativeFrom="page">
              <wp14:pctWidth>0</wp14:pctWidth>
            </wp14:sizeRelH>
            <wp14:sizeRelV relativeFrom="page">
              <wp14:pctHeight>0</wp14:pctHeight>
            </wp14:sizeRelV>
          </wp:anchor>
        </w:drawing>
      </w:r>
      <w:r w:rsidR="00CD3874">
        <w:rPr>
          <w:rFonts w:ascii="Times New Roman" w:hAnsi="Times New Roman" w:cs="Times New Roman"/>
          <w:color w:val="000000" w:themeColor="text1"/>
          <w:sz w:val="26"/>
          <w:szCs w:val="26"/>
        </w:rPr>
        <w:tab/>
      </w:r>
    </w:p>
    <w:sectPr w:rsidR="00880877" w:rsidRPr="00CD3874" w:rsidSect="00CD5382">
      <w:footerReference w:type="default" r:id="rId10"/>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90738" w14:textId="77777777" w:rsidR="00FE4741" w:rsidRDefault="00FE4741" w:rsidP="00E03BBE">
      <w:pPr>
        <w:spacing w:after="0" w:line="240" w:lineRule="auto"/>
      </w:pPr>
      <w:r>
        <w:separator/>
      </w:r>
    </w:p>
  </w:endnote>
  <w:endnote w:type="continuationSeparator" w:id="0">
    <w:p w14:paraId="4C61A8EB" w14:textId="77777777" w:rsidR="00FE4741" w:rsidRDefault="00FE4741"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7EA2"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80752">
      <w:rPr>
        <w:caps/>
        <w:noProof/>
        <w:color w:val="5B9BD5" w:themeColor="accent1"/>
      </w:rPr>
      <w:t>1</w:t>
    </w:r>
    <w:r>
      <w:rPr>
        <w:caps/>
        <w:noProof/>
        <w:color w:val="5B9BD5" w:themeColor="accent1"/>
      </w:rPr>
      <w:fldChar w:fldCharType="end"/>
    </w:r>
  </w:p>
  <w:p w14:paraId="6430D7C7"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F311" w14:textId="77777777" w:rsidR="00FE4741" w:rsidRDefault="00FE4741" w:rsidP="00E03BBE">
      <w:pPr>
        <w:spacing w:after="0" w:line="240" w:lineRule="auto"/>
      </w:pPr>
      <w:r>
        <w:separator/>
      </w:r>
    </w:p>
  </w:footnote>
  <w:footnote w:type="continuationSeparator" w:id="0">
    <w:p w14:paraId="1518BD67" w14:textId="77777777" w:rsidR="00FE4741" w:rsidRDefault="00FE4741"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53633">
    <w:abstractNumId w:val="10"/>
  </w:num>
  <w:num w:numId="2" w16cid:durableId="1462727085">
    <w:abstractNumId w:val="9"/>
  </w:num>
  <w:num w:numId="3" w16cid:durableId="2035039180">
    <w:abstractNumId w:val="4"/>
  </w:num>
  <w:num w:numId="4" w16cid:durableId="20788671">
    <w:abstractNumId w:val="3"/>
  </w:num>
  <w:num w:numId="5" w16cid:durableId="392194865">
    <w:abstractNumId w:val="2"/>
  </w:num>
  <w:num w:numId="6" w16cid:durableId="363142989">
    <w:abstractNumId w:val="8"/>
  </w:num>
  <w:num w:numId="7" w16cid:durableId="305284094">
    <w:abstractNumId w:val="5"/>
  </w:num>
  <w:num w:numId="8" w16cid:durableId="1318917928">
    <w:abstractNumId w:val="6"/>
  </w:num>
  <w:num w:numId="9" w16cid:durableId="699824057">
    <w:abstractNumId w:val="1"/>
  </w:num>
  <w:num w:numId="10" w16cid:durableId="1408921134">
    <w:abstractNumId w:val="0"/>
  </w:num>
  <w:num w:numId="11" w16cid:durableId="216549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11987"/>
    <w:rsid w:val="00023362"/>
    <w:rsid w:val="00040D85"/>
    <w:rsid w:val="00044CA9"/>
    <w:rsid w:val="0006235C"/>
    <w:rsid w:val="00080752"/>
    <w:rsid w:val="000C6E1B"/>
    <w:rsid w:val="000D1B77"/>
    <w:rsid w:val="000E03B8"/>
    <w:rsid w:val="000E72C6"/>
    <w:rsid w:val="000F0333"/>
    <w:rsid w:val="00112BD6"/>
    <w:rsid w:val="00134D57"/>
    <w:rsid w:val="00160381"/>
    <w:rsid w:val="001606F5"/>
    <w:rsid w:val="00191784"/>
    <w:rsid w:val="001A1C8E"/>
    <w:rsid w:val="001C4626"/>
    <w:rsid w:val="001F4B34"/>
    <w:rsid w:val="002110B4"/>
    <w:rsid w:val="00220F8D"/>
    <w:rsid w:val="00225EE2"/>
    <w:rsid w:val="00231C75"/>
    <w:rsid w:val="00237578"/>
    <w:rsid w:val="00242E3B"/>
    <w:rsid w:val="00264E24"/>
    <w:rsid w:val="00271080"/>
    <w:rsid w:val="00275D54"/>
    <w:rsid w:val="00293D39"/>
    <w:rsid w:val="00297906"/>
    <w:rsid w:val="002A1BB7"/>
    <w:rsid w:val="002E3651"/>
    <w:rsid w:val="00300E1F"/>
    <w:rsid w:val="00360351"/>
    <w:rsid w:val="00364DC8"/>
    <w:rsid w:val="0036500E"/>
    <w:rsid w:val="00372ECF"/>
    <w:rsid w:val="00374F95"/>
    <w:rsid w:val="003A0E4E"/>
    <w:rsid w:val="003B4C9B"/>
    <w:rsid w:val="003E1BA2"/>
    <w:rsid w:val="003E2B25"/>
    <w:rsid w:val="00400C07"/>
    <w:rsid w:val="00413446"/>
    <w:rsid w:val="004359D1"/>
    <w:rsid w:val="004855E7"/>
    <w:rsid w:val="004A4405"/>
    <w:rsid w:val="004C4050"/>
    <w:rsid w:val="00520883"/>
    <w:rsid w:val="00524A4C"/>
    <w:rsid w:val="00535594"/>
    <w:rsid w:val="00535CEA"/>
    <w:rsid w:val="00563436"/>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3FDA"/>
    <w:rsid w:val="006E52A8"/>
    <w:rsid w:val="006E7908"/>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D1640"/>
    <w:rsid w:val="008E31BE"/>
    <w:rsid w:val="008F4FFF"/>
    <w:rsid w:val="009113BE"/>
    <w:rsid w:val="00914841"/>
    <w:rsid w:val="00922011"/>
    <w:rsid w:val="00923390"/>
    <w:rsid w:val="0096114D"/>
    <w:rsid w:val="00987CD1"/>
    <w:rsid w:val="009E1A59"/>
    <w:rsid w:val="00A06134"/>
    <w:rsid w:val="00A1140D"/>
    <w:rsid w:val="00A52123"/>
    <w:rsid w:val="00A61293"/>
    <w:rsid w:val="00A77252"/>
    <w:rsid w:val="00A81B8B"/>
    <w:rsid w:val="00AB1DB9"/>
    <w:rsid w:val="00AB28BA"/>
    <w:rsid w:val="00AF51DE"/>
    <w:rsid w:val="00AF7B8C"/>
    <w:rsid w:val="00B069D7"/>
    <w:rsid w:val="00B4029C"/>
    <w:rsid w:val="00B55F1A"/>
    <w:rsid w:val="00B579D4"/>
    <w:rsid w:val="00B8145B"/>
    <w:rsid w:val="00B86455"/>
    <w:rsid w:val="00BA68FB"/>
    <w:rsid w:val="00BB2302"/>
    <w:rsid w:val="00BB2B28"/>
    <w:rsid w:val="00BB533E"/>
    <w:rsid w:val="00BD43D7"/>
    <w:rsid w:val="00BE76A3"/>
    <w:rsid w:val="00BF3A7E"/>
    <w:rsid w:val="00C101F0"/>
    <w:rsid w:val="00C41D71"/>
    <w:rsid w:val="00C46CFA"/>
    <w:rsid w:val="00C73D40"/>
    <w:rsid w:val="00C75570"/>
    <w:rsid w:val="00C7648A"/>
    <w:rsid w:val="00CA337B"/>
    <w:rsid w:val="00CD3874"/>
    <w:rsid w:val="00CD3FD2"/>
    <w:rsid w:val="00CD5382"/>
    <w:rsid w:val="00CF5E36"/>
    <w:rsid w:val="00D02D8B"/>
    <w:rsid w:val="00D07855"/>
    <w:rsid w:val="00D23508"/>
    <w:rsid w:val="00D302C8"/>
    <w:rsid w:val="00D56703"/>
    <w:rsid w:val="00DB1936"/>
    <w:rsid w:val="00DB3D93"/>
    <w:rsid w:val="00E03BBE"/>
    <w:rsid w:val="00E051B2"/>
    <w:rsid w:val="00E305E6"/>
    <w:rsid w:val="00E320EF"/>
    <w:rsid w:val="00E60977"/>
    <w:rsid w:val="00E60A17"/>
    <w:rsid w:val="00E60B62"/>
    <w:rsid w:val="00E87A98"/>
    <w:rsid w:val="00EB1BDA"/>
    <w:rsid w:val="00EB5790"/>
    <w:rsid w:val="00EC596F"/>
    <w:rsid w:val="00EE7718"/>
    <w:rsid w:val="00EF45B2"/>
    <w:rsid w:val="00F302A3"/>
    <w:rsid w:val="00F41641"/>
    <w:rsid w:val="00F43AA4"/>
    <w:rsid w:val="00F54022"/>
    <w:rsid w:val="00F715D1"/>
    <w:rsid w:val="00F91DAE"/>
    <w:rsid w:val="00F97329"/>
    <w:rsid w:val="00FA6DCA"/>
    <w:rsid w:val="00FB4D7F"/>
    <w:rsid w:val="00FC7F2D"/>
    <w:rsid w:val="00FE4741"/>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A71D9"/>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10</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29</cp:revision>
  <cp:lastPrinted>2017-08-10T01:24:00Z</cp:lastPrinted>
  <dcterms:created xsi:type="dcterms:W3CDTF">2017-09-13T01:26:00Z</dcterms:created>
  <dcterms:modified xsi:type="dcterms:W3CDTF">2022-06-10T01:50:00Z</dcterms:modified>
</cp:coreProperties>
</file>